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8C48CF" w14:textId="2826C992" w:rsidR="00E5275A" w:rsidRDefault="00F80395">
      <w:r>
        <w:t xml:space="preserve">Příloha 1) </w:t>
      </w:r>
    </w:p>
    <w:p w14:paraId="730FA979" w14:textId="08D0BFA2" w:rsidR="00F80395" w:rsidRDefault="00F80395">
      <w:r>
        <w:rPr>
          <w:noProof/>
        </w:rPr>
        <w:drawing>
          <wp:inline distT="0" distB="0" distL="0" distR="0" wp14:anchorId="73A3FF7B" wp14:editId="1F9095D5">
            <wp:extent cx="5760720" cy="4320540"/>
            <wp:effectExtent l="0" t="0" r="0" b="381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54669E" w14:textId="7C2C7DF9" w:rsidR="00F80395" w:rsidRDefault="00F80395"/>
    <w:p w14:paraId="51E9BDEE" w14:textId="7FC40A43" w:rsidR="00F80395" w:rsidRDefault="00F80395">
      <w:r>
        <w:rPr>
          <w:noProof/>
        </w:rPr>
        <w:drawing>
          <wp:inline distT="0" distB="0" distL="0" distR="0" wp14:anchorId="161F4A30" wp14:editId="1F4A868B">
            <wp:extent cx="5760720" cy="3240405"/>
            <wp:effectExtent l="0" t="0" r="0" b="0"/>
            <wp:docPr id="2" name="Obrázek 2" descr="Moskva, Rusko - Květen 13.2018. Pohled na město z výšky — Video ©  olenka-2008 #195842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oskva, Rusko - Květen 13.2018. Pohled na město z výšky — Video ©  olenka-2008 #19584219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803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395"/>
    <w:rsid w:val="00E5275A"/>
    <w:rsid w:val="00F80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E998E2"/>
  <w15:chartTrackingRefBased/>
  <w15:docId w15:val="{F099713F-473E-4B8D-B9D8-BA973207B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1</cp:revision>
  <dcterms:created xsi:type="dcterms:W3CDTF">2020-11-08T18:32:00Z</dcterms:created>
  <dcterms:modified xsi:type="dcterms:W3CDTF">2020-11-08T18:34:00Z</dcterms:modified>
</cp:coreProperties>
</file>