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D75B0C" w14:textId="1FEBF639" w:rsidR="003241C3" w:rsidRDefault="002C5B99">
      <w:r>
        <w:t>Příloha č.1</w:t>
      </w:r>
    </w:p>
    <w:p w14:paraId="3A51B6A2" w14:textId="6BD83B17" w:rsidR="002C5B99" w:rsidRDefault="002C5B99"/>
    <w:p w14:paraId="615FE42E" w14:textId="5F9F727F" w:rsidR="002C5B99" w:rsidRDefault="002C5B99">
      <w:r>
        <w:rPr>
          <w:noProof/>
        </w:rPr>
        <w:drawing>
          <wp:inline distT="0" distB="0" distL="0" distR="0" wp14:anchorId="121D2646" wp14:editId="6F064C06">
            <wp:extent cx="5760720" cy="817753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7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856C5" w14:textId="795BD05C" w:rsidR="002C5B99" w:rsidRDefault="002C5B99">
      <w:r>
        <w:rPr>
          <w:noProof/>
        </w:rPr>
        <w:lastRenderedPageBreak/>
        <w:drawing>
          <wp:inline distT="0" distB="0" distL="0" distR="0" wp14:anchorId="5A098956" wp14:editId="596F3394">
            <wp:extent cx="5760720" cy="5696585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69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5B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B99"/>
    <w:rsid w:val="002C5B99"/>
    <w:rsid w:val="00324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9744D"/>
  <w15:chartTrackingRefBased/>
  <w15:docId w15:val="{0F298A33-EC87-4FC0-8975-2591727E5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1</cp:revision>
  <dcterms:created xsi:type="dcterms:W3CDTF">2020-11-15T18:16:00Z</dcterms:created>
  <dcterms:modified xsi:type="dcterms:W3CDTF">2020-11-15T18:19:00Z</dcterms:modified>
</cp:coreProperties>
</file>